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D7D96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110E173D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42DF1FB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04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03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5</w:t>
      </w:r>
    </w:p>
    <w:p w14:paraId="4E273DA0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16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6A3654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42D6FF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255907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20910B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5328A24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4680D3B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highlight w:val="none"/>
          <w:lang w:val="ru-RU"/>
        </w:rPr>
        <w:t>Пищальникова Лариса Анатольевна</w:t>
      </w:r>
    </w:p>
    <w:p w14:paraId="6D9AA4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6989FE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Терещенко Наталья Александровна.</w:t>
      </w:r>
    </w:p>
    <w:p w14:paraId="4302E57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Звягинцева Наталья Викторовна</w:t>
      </w:r>
    </w:p>
    <w:p w14:paraId="7EAEAF6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25EA5EF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776C1CC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59ED5373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Крамник Александр Леонидович</w:t>
      </w:r>
    </w:p>
    <w:p w14:paraId="09A6BAD2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2C042FE8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</w:t>
      </w:r>
    </w:p>
    <w:p w14:paraId="327ED77D">
      <w:pPr>
        <w:pStyle w:val="4"/>
        <w:numPr>
          <w:ilvl w:val="0"/>
          <w:numId w:val="2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Никитина Наталья николаевна</w:t>
      </w:r>
    </w:p>
    <w:p w14:paraId="3FC7D0E3">
      <w:pPr>
        <w:pStyle w:val="4"/>
        <w:numPr>
          <w:ilvl w:val="0"/>
          <w:numId w:val="0"/>
        </w:numPr>
        <w:ind w:leftChars="0"/>
        <w:rPr>
          <w:rFonts w:hint="default"/>
          <w:lang w:val="ru-RU"/>
        </w:rPr>
      </w:pPr>
      <w:r>
        <w:rPr>
          <w:rFonts w:hint="default"/>
          <w:lang w:val="ru-RU"/>
        </w:rPr>
        <w:t>План Синтеза Совета ИВО:</w:t>
      </w:r>
    </w:p>
    <w:p w14:paraId="1EA32B53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Вхождение в Совет ИВО </w:t>
      </w:r>
    </w:p>
    <w:p w14:paraId="1FF227EC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(15 мин)</w:t>
      </w:r>
    </w:p>
    <w:p w14:paraId="42745648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♦️ Стяжание Эталона ока Учителя Метагалактики.</w:t>
      </w:r>
    </w:p>
    <w:p w14:paraId="211B831F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339B49F3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31F692FA">
      <w:pPr>
        <w:pStyle w:val="4"/>
        <w:numPr>
          <w:ilvl w:val="0"/>
          <w:numId w:val="0"/>
        </w:numPr>
        <w:rPr>
          <w:rFonts w:hint="default"/>
          <w:b/>
          <w:bCs/>
          <w:lang w:val="ru-RU"/>
        </w:rPr>
      </w:pPr>
    </w:p>
    <w:p w14:paraId="15292E21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Стяжание Эталона ока Учителя Метагалактики.</w:t>
      </w:r>
    </w:p>
    <w:p w14:paraId="2081D405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Стяжали огненно-энергийные линии Синтеза эталонированием 13-ричного внутренне-внешнего процесса бытия вотичности подразделения ИВДИВО Сириус системности управления делами, высшими делами, темами, организациями, управлениями в подразделении и аватарской и секретарской деятельности и выхода из ситуаций.</w:t>
      </w:r>
    </w:p>
    <w:p w14:paraId="27F627A5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 К следующему Совету Изначально Вышестоящего Отца внутренним  и внешним процессами бытия вотичности сложить 4 смысла Учителя Метагалактики и 4 частности Учителя Метагалактики.</w:t>
      </w:r>
    </w:p>
    <w:p w14:paraId="530B0B7D">
      <w:pPr>
        <w:pStyle w:val="4"/>
        <w:numPr>
          <w:ilvl w:val="0"/>
          <w:numId w:val="0"/>
        </w:numPr>
        <w:ind w:leftChars="0"/>
        <w:rPr>
          <w:rFonts w:hint="default"/>
          <w:b w:val="0"/>
          <w:bCs w:val="0"/>
          <w:lang w:val="ru-RU"/>
        </w:rPr>
      </w:pPr>
    </w:p>
    <w:p w14:paraId="12F0538A">
      <w:pPr>
        <w:pStyle w:val="4"/>
        <w:numPr>
          <w:ilvl w:val="0"/>
          <w:numId w:val="0"/>
        </w:numPr>
        <w:ind w:leftChars="0"/>
        <w:rPr>
          <w:rFonts w:hint="default"/>
          <w:b w:val="0"/>
          <w:bCs w:val="0"/>
          <w:lang w:val="ru-RU"/>
        </w:rPr>
      </w:pPr>
    </w:p>
    <w:p w14:paraId="50532AD9">
      <w:pPr>
        <w:pStyle w:val="4"/>
        <w:numPr>
          <w:ilvl w:val="0"/>
          <w:numId w:val="0"/>
        </w:numPr>
        <w:ind w:leftChars="0"/>
        <w:rPr>
          <w:rFonts w:hint="default"/>
          <w:b w:val="0"/>
          <w:bCs w:val="0"/>
          <w:lang w:val="ru-RU"/>
        </w:rPr>
      </w:pPr>
    </w:p>
    <w:p w14:paraId="6D50C4AF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11D6C48D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3760C75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79BECC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2FDD044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B87367C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00A91318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9A58C58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04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03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5</w:t>
      </w:r>
    </w:p>
    <w:p w14:paraId="5238E656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16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0559ACB9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7234517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0723A950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15598C51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1AAC289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533D1090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highlight w:val="none"/>
          <w:lang w:val="ru-RU"/>
        </w:rPr>
        <w:t>Пищальникова Лариса Анатольевна</w:t>
      </w:r>
    </w:p>
    <w:p w14:paraId="6EF9F9A2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3DEFB65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Терещенко Наталья Александровна.</w:t>
      </w:r>
    </w:p>
    <w:p w14:paraId="5BAD7439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Звягинцева Наталья Викторовна</w:t>
      </w:r>
    </w:p>
    <w:p w14:paraId="5FFDF96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5A2942A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679BE86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71D5566A">
      <w:pPr>
        <w:pStyle w:val="4"/>
        <w:numPr>
          <w:ilvl w:val="0"/>
          <w:numId w:val="4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Крамник Александр Леонидович</w:t>
      </w:r>
    </w:p>
    <w:p w14:paraId="43EC59A6">
      <w:pPr>
        <w:pStyle w:val="4"/>
        <w:numPr>
          <w:ilvl w:val="0"/>
          <w:numId w:val="4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50AC30D6">
      <w:pPr>
        <w:pStyle w:val="4"/>
        <w:numPr>
          <w:ilvl w:val="0"/>
          <w:numId w:val="4"/>
        </w:numPr>
        <w:ind w:left="0" w:leftChars="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</w:t>
      </w:r>
    </w:p>
    <w:p w14:paraId="76DFA516">
      <w:pPr>
        <w:pStyle w:val="4"/>
        <w:numPr>
          <w:ilvl w:val="0"/>
          <w:numId w:val="4"/>
        </w:numPr>
        <w:ind w:left="0" w:leftChars="0" w:firstLine="0" w:firstLineChars="0"/>
        <w:rPr>
          <w:rFonts w:hint="default"/>
          <w:lang w:val="ru-RU"/>
        </w:rPr>
      </w:pPr>
      <w:bookmarkStart w:id="0" w:name="_GoBack"/>
      <w:bookmarkEnd w:id="0"/>
      <w:r>
        <w:rPr>
          <w:rFonts w:hint="default"/>
          <w:lang w:val="ru-RU"/>
        </w:rPr>
        <w:t>Никитина Наталья николаевна</w:t>
      </w:r>
    </w:p>
    <w:p w14:paraId="7128B034">
      <w:pPr>
        <w:pStyle w:val="4"/>
        <w:numPr>
          <w:ilvl w:val="0"/>
          <w:numId w:val="0"/>
        </w:numPr>
        <w:ind w:leftChars="0"/>
        <w:rPr>
          <w:rFonts w:hint="default"/>
          <w:lang w:val="ru-RU"/>
        </w:rPr>
      </w:pPr>
      <w:r>
        <w:rPr>
          <w:rFonts w:hint="default"/>
          <w:lang w:val="ru-RU"/>
        </w:rPr>
        <w:t>План Синтеза Совета ИВО:</w:t>
      </w:r>
    </w:p>
    <w:p w14:paraId="52A7A0FE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1. Вхождение в Совет ИВО</w:t>
      </w:r>
    </w:p>
    <w:p w14:paraId="13093800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2. Наши Дела с ИВО в подразделении (2 Курс, 1 Курс, Школа, подготовка к Сьезду ИВДИВО)</w:t>
      </w:r>
    </w:p>
    <w:p w14:paraId="59170E57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3. Организация 1 Курса Синтеза - логистика для гостей по гостиницам и хостелам, запись Синтеза, работа с группой  Ипостасей 1 Курса.</w:t>
      </w:r>
    </w:p>
    <w:p w14:paraId="6FC6DB02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4. Поручения в подразделении</w:t>
      </w:r>
    </w:p>
    <w:p w14:paraId="31CF0AC9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5. Практика стяжания Эталонов управленческой деятельности и дееспособности (12, 11)</w:t>
      </w:r>
    </w:p>
    <w:p w14:paraId="63630977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6. Завершение Совета ИВО</w:t>
      </w:r>
    </w:p>
    <w:p w14:paraId="1D684DB6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729F1F8C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552FE1F9">
      <w:pPr>
        <w:pStyle w:val="4"/>
        <w:numPr>
          <w:ilvl w:val="0"/>
          <w:numId w:val="0"/>
        </w:numPr>
        <w:rPr>
          <w:rFonts w:hint="default"/>
          <w:b/>
          <w:bCs/>
          <w:lang w:val="ru-RU"/>
        </w:rPr>
      </w:pPr>
    </w:p>
    <w:p w14:paraId="74658C6B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Стяжание Эталонов ока Учителя Метагалактики.12 Эталон Синтез эталона творящего Синтеза. 11 Эталон Эффективность внутреннего, внутреннюю неуязвимость.</w:t>
      </w:r>
    </w:p>
    <w:p w14:paraId="35314517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 План Синтеза Совета ИВО публиковать в понедельник перед Советом ИВО. Ответственная Якунина Л.Л.</w:t>
      </w:r>
    </w:p>
    <w:p w14:paraId="7B43E162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Стяжать поручение для записи  1 и 2 курсов Синтезов.</w:t>
      </w:r>
    </w:p>
    <w:p w14:paraId="53D705E0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 Поручения в подразделении. Стяжать поручение для всего что мы делаем, в том числе на участие в ФЧС.</w:t>
      </w:r>
    </w:p>
    <w:p w14:paraId="581698EC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Разработка задачи подразделения «Теургия Вотичности Синтезричностью успеха делом ИВ Отца».  В Огне  начинаем с наработки магнитности с Аватарами Альфред Констанция, затем практики до синтеза. В материи на дело  стяжаем волю ИВ Отца.</w:t>
      </w:r>
    </w:p>
    <w:p w14:paraId="2A327528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Решения Совета ИВО публиковать в чате подразделения. Ответственная Носова Т.Б.</w:t>
      </w:r>
    </w:p>
    <w:p w14:paraId="5B434406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При обсуждении тем на Совете ИВО, участвующие онлайн пишут свои предложения и комментарии в чате подразделения.</w:t>
      </w:r>
    </w:p>
    <w:p w14:paraId="6E3B3637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Провести Совет ИВО с Кокиной Алиной в подготовке к съезду ИВДИВО.</w:t>
      </w:r>
    </w:p>
    <w:p w14:paraId="17B62427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Публиковать рекомендации Владычицы Синтеза при проведении 1 и 2 курсов Синтеза.</w:t>
      </w:r>
    </w:p>
    <w:p w14:paraId="7D9C9F6C">
      <w:pPr>
        <w:pStyle w:val="4"/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Тема Образование. Провести практику стягивания методик образования из Метагалактики и других космосов. Ответственная Звягинцева Н.</w:t>
      </w:r>
    </w:p>
    <w:p w14:paraId="061A4F68">
      <w:pPr>
        <w:pStyle w:val="4"/>
        <w:numPr>
          <w:ilvl w:val="0"/>
          <w:numId w:val="0"/>
        </w:numPr>
        <w:ind w:leftChars="0"/>
        <w:rPr>
          <w:rFonts w:hint="default"/>
          <w:b w:val="0"/>
          <w:bCs w:val="0"/>
          <w:lang w:val="ru-RU"/>
        </w:rPr>
      </w:pPr>
    </w:p>
    <w:p w14:paraId="29FAFAD2">
      <w:pPr>
        <w:pStyle w:val="4"/>
        <w:numPr>
          <w:ilvl w:val="0"/>
          <w:numId w:val="0"/>
        </w:numPr>
        <w:ind w:leftChars="0"/>
        <w:rPr>
          <w:rFonts w:hint="default"/>
          <w:b w:val="0"/>
          <w:bCs w:val="0"/>
          <w:lang w:val="ru-RU"/>
        </w:rPr>
      </w:pPr>
    </w:p>
    <w:p w14:paraId="6EB0D075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2685BCE9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E472AEF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072B1B32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5CC97D09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0BBC9E74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1E1B913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A0A301F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E649C4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EFE5D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FD1642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47D9E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E4EBE0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sectPr>
      <w:pgSz w:w="11906" w:h="16838"/>
      <w:pgMar w:top="709" w:right="1134" w:bottom="1134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HP Simplified Jpan"/>
    <w:panose1 w:val="00000000000000000000"/>
    <w:charset w:val="80"/>
    <w:family w:val="roman"/>
    <w:pitch w:val="default"/>
    <w:sig w:usb0="00000000" w:usb1="00000000" w:usb2="00000016" w:usb3="00000000" w:csb0="002E0107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SC">
    <w:altName w:val="HP Simplified Jpan"/>
    <w:panose1 w:val="00000000000000000000"/>
    <w:charset w:val="80"/>
    <w:family w:val="swiss"/>
    <w:pitch w:val="default"/>
    <w:sig w:usb0="00000000" w:usb1="00000000" w:usb2="00000016" w:usb3="00000000" w:csb0="002E0107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711A9"/>
    <w:multiLevelType w:val="singleLevel"/>
    <w:tmpl w:val="884711A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C187D1"/>
    <w:multiLevelType w:val="singleLevel"/>
    <w:tmpl w:val="BBC187D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3BD662F"/>
    <w:multiLevelType w:val="multilevel"/>
    <w:tmpl w:val="13BD66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4760D174"/>
    <w:multiLevelType w:val="singleLevel"/>
    <w:tmpl w:val="4760D17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70E2E"/>
    <w:rsid w:val="000B6CC9"/>
    <w:rsid w:val="001904D6"/>
    <w:rsid w:val="00264CD5"/>
    <w:rsid w:val="003A1FFA"/>
    <w:rsid w:val="004E4144"/>
    <w:rsid w:val="005A026B"/>
    <w:rsid w:val="006263DE"/>
    <w:rsid w:val="00A15CA5"/>
    <w:rsid w:val="00AF52A8"/>
    <w:rsid w:val="00D248CB"/>
    <w:rsid w:val="00D53BD6"/>
    <w:rsid w:val="00DB0ACF"/>
    <w:rsid w:val="00F817DB"/>
    <w:rsid w:val="00FE29A9"/>
    <w:rsid w:val="02C33C36"/>
    <w:rsid w:val="02EC4D9D"/>
    <w:rsid w:val="02F24EE2"/>
    <w:rsid w:val="06F32C7A"/>
    <w:rsid w:val="09B06429"/>
    <w:rsid w:val="0C460F7D"/>
    <w:rsid w:val="0DA95BDB"/>
    <w:rsid w:val="11651119"/>
    <w:rsid w:val="13430FFA"/>
    <w:rsid w:val="136D4773"/>
    <w:rsid w:val="15074CBD"/>
    <w:rsid w:val="16FF3CC4"/>
    <w:rsid w:val="1E3962E7"/>
    <w:rsid w:val="1E82090A"/>
    <w:rsid w:val="2027184D"/>
    <w:rsid w:val="211F3DE4"/>
    <w:rsid w:val="2BD74F7C"/>
    <w:rsid w:val="2C04173C"/>
    <w:rsid w:val="2D6C14DC"/>
    <w:rsid w:val="2E5548F5"/>
    <w:rsid w:val="2EA14EF4"/>
    <w:rsid w:val="30045057"/>
    <w:rsid w:val="332450FC"/>
    <w:rsid w:val="33262376"/>
    <w:rsid w:val="35575A35"/>
    <w:rsid w:val="37990278"/>
    <w:rsid w:val="385D1988"/>
    <w:rsid w:val="3A0C25C8"/>
    <w:rsid w:val="3BCD002B"/>
    <w:rsid w:val="3CC2763E"/>
    <w:rsid w:val="3E0E7DE0"/>
    <w:rsid w:val="40A37834"/>
    <w:rsid w:val="41650107"/>
    <w:rsid w:val="44622E51"/>
    <w:rsid w:val="44DB31DA"/>
    <w:rsid w:val="46401DDD"/>
    <w:rsid w:val="46D52711"/>
    <w:rsid w:val="471B4D54"/>
    <w:rsid w:val="4823702D"/>
    <w:rsid w:val="486B6644"/>
    <w:rsid w:val="4A5E7F8F"/>
    <w:rsid w:val="4A971327"/>
    <w:rsid w:val="4BC85FBA"/>
    <w:rsid w:val="4BCE6EEC"/>
    <w:rsid w:val="4E4F0E4A"/>
    <w:rsid w:val="4EFB714D"/>
    <w:rsid w:val="52127220"/>
    <w:rsid w:val="52620D73"/>
    <w:rsid w:val="54633683"/>
    <w:rsid w:val="5604752C"/>
    <w:rsid w:val="5C0E674A"/>
    <w:rsid w:val="5C88114E"/>
    <w:rsid w:val="5DE47A17"/>
    <w:rsid w:val="5E055F78"/>
    <w:rsid w:val="5E21502C"/>
    <w:rsid w:val="61C83A8D"/>
    <w:rsid w:val="628E5D6A"/>
    <w:rsid w:val="6361716F"/>
    <w:rsid w:val="67845794"/>
    <w:rsid w:val="69A72FBD"/>
    <w:rsid w:val="69B61CF1"/>
    <w:rsid w:val="6C941718"/>
    <w:rsid w:val="70173554"/>
    <w:rsid w:val="718101E3"/>
    <w:rsid w:val="72707F2B"/>
    <w:rsid w:val="74F1388F"/>
    <w:rsid w:val="78B05DDA"/>
    <w:rsid w:val="7FA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autoRedefine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autoRedefine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7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qFormat/>
    <w:uiPriority w:val="0"/>
  </w:style>
  <w:style w:type="table" w:styleId="9">
    <w:name w:val="Table Grid"/>
    <w:basedOn w:val="6"/>
    <w:qFormat/>
    <w:uiPriority w:val="39"/>
    <w:pPr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ullets"/>
    <w:autoRedefine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autoRedefine/>
    <w:qFormat/>
    <w:uiPriority w:val="0"/>
  </w:style>
  <w:style w:type="paragraph" w:customStyle="1" w:styleId="12">
    <w:name w:val="Index"/>
    <w:basedOn w:val="1"/>
    <w:autoRedefine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372</Words>
  <Characters>2125</Characters>
  <Lines>17</Lines>
  <Paragraphs>4</Paragraphs>
  <TotalTime>3</TotalTime>
  <ScaleCrop>false</ScaleCrop>
  <LinksUpToDate>false</LinksUpToDate>
  <CharactersWithSpaces>2493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2023-05-15T06:38:00Z</dcterms:created>
  <dc:creator>Василя</dc:creator>
  <cp:lastModifiedBy>Тамара Носова</cp:lastModifiedBy>
  <dcterms:modified xsi:type="dcterms:W3CDTF">2025-03-04T18:11:12Z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5F19092BA3D64250AF9DD30EFC41D37F_13</vt:lpwstr>
  </property>
</Properties>
</file>